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33BB" w14:textId="77777777" w:rsidR="00E65EE1" w:rsidRDefault="00E65EE1">
      <w:pPr>
        <w:jc w:val="center"/>
        <w:rPr>
          <w:b/>
          <w:sz w:val="28"/>
          <w:szCs w:val="28"/>
        </w:rPr>
      </w:pPr>
    </w:p>
    <w:p w14:paraId="00D584E6" w14:textId="77777777" w:rsidR="00E65EE1" w:rsidRDefault="00D16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Coming to Terms with Torture: National Trauma-Informed Care Project</w:t>
      </w:r>
    </w:p>
    <w:p w14:paraId="1A58179D" w14:textId="77777777" w:rsidR="00E65EE1" w:rsidRDefault="00D1670F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REGISTER NOW</w:t>
      </w:r>
    </w:p>
    <w:p w14:paraId="408EB462" w14:textId="77777777" w:rsidR="00E65EE1" w:rsidRDefault="00D167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Deadline: </w:t>
      </w:r>
      <w:r w:rsidR="00127293">
        <w:rPr>
          <w:b/>
          <w:sz w:val="24"/>
          <w:szCs w:val="24"/>
        </w:rPr>
        <w:t>August 17</w:t>
      </w:r>
      <w:r w:rsidR="00127293" w:rsidRPr="00127293">
        <w:rPr>
          <w:b/>
          <w:sz w:val="24"/>
          <w:szCs w:val="24"/>
          <w:vertAlign w:val="superscript"/>
        </w:rPr>
        <w:t>th</w:t>
      </w:r>
      <w:r w:rsidR="00127293">
        <w:rPr>
          <w:b/>
          <w:sz w:val="24"/>
          <w:szCs w:val="24"/>
        </w:rPr>
        <w:t xml:space="preserve"> 2022</w:t>
      </w:r>
    </w:p>
    <w:p w14:paraId="3DAAEA7B" w14:textId="77777777" w:rsidR="00E65EE1" w:rsidRDefault="00E65EE1">
      <w:pPr>
        <w:jc w:val="center"/>
        <w:rPr>
          <w:b/>
        </w:rPr>
      </w:pPr>
    </w:p>
    <w:p w14:paraId="60F24ECB" w14:textId="77777777" w:rsidR="00E65EE1" w:rsidRDefault="00D1670F">
      <w:pPr>
        <w:rPr>
          <w:b/>
          <w:u w:val="single"/>
        </w:rPr>
      </w:pPr>
      <w:r>
        <w:rPr>
          <w:b/>
          <w:u w:val="single"/>
        </w:rPr>
        <w:t>Participant #1</w:t>
      </w:r>
    </w:p>
    <w:p w14:paraId="4AC5A0FB" w14:textId="77777777" w:rsidR="00E65EE1" w:rsidRDefault="00D1670F"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 xml:space="preserve"> PHONE NUMBER: </w:t>
      </w:r>
      <w:r>
        <w:tab/>
      </w:r>
      <w:r>
        <w:tab/>
      </w:r>
      <w:r>
        <w:tab/>
      </w:r>
      <w:r>
        <w:tab/>
      </w:r>
      <w:r>
        <w:tab/>
      </w:r>
    </w:p>
    <w:p w14:paraId="1ABD91DB" w14:textId="77777777" w:rsidR="00E65EE1" w:rsidRDefault="00D1670F">
      <w:r>
        <w:t xml:space="preserve">EMAIL: </w:t>
      </w:r>
      <w:r>
        <w:tab/>
      </w:r>
      <w:r>
        <w:tab/>
      </w:r>
      <w:r>
        <w:tab/>
      </w:r>
      <w:r>
        <w:tab/>
      </w:r>
      <w:r>
        <w:tab/>
        <w:t xml:space="preserve"> ORGANIZATION: </w:t>
      </w:r>
      <w:r>
        <w:tab/>
      </w:r>
    </w:p>
    <w:p w14:paraId="75913BC6" w14:textId="77777777" w:rsidR="00E65EE1" w:rsidRDefault="00D1670F">
      <w:pPr>
        <w:rPr>
          <w:b/>
          <w:u w:val="single"/>
        </w:rPr>
      </w:pPr>
      <w:r>
        <w:rPr>
          <w:b/>
          <w:u w:val="single"/>
        </w:rPr>
        <w:t>Participant #2</w:t>
      </w:r>
    </w:p>
    <w:p w14:paraId="5FAF0421" w14:textId="77777777" w:rsidR="00E65EE1" w:rsidRDefault="00D1670F"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 xml:space="preserve"> PHONE NUMBER: </w:t>
      </w:r>
      <w:r>
        <w:tab/>
      </w:r>
      <w:r>
        <w:tab/>
      </w:r>
      <w:r>
        <w:tab/>
      </w:r>
      <w:r>
        <w:tab/>
      </w:r>
      <w:r>
        <w:tab/>
      </w:r>
    </w:p>
    <w:p w14:paraId="583E40BA" w14:textId="77777777" w:rsidR="00E65EE1" w:rsidRDefault="00D1670F">
      <w:pPr>
        <w:jc w:val="left"/>
      </w:pPr>
      <w:r>
        <w:t xml:space="preserve">EMAIL: </w:t>
      </w:r>
      <w:r>
        <w:tab/>
      </w:r>
      <w:r>
        <w:tab/>
      </w:r>
      <w:r>
        <w:tab/>
      </w:r>
      <w:r>
        <w:tab/>
      </w:r>
      <w:r>
        <w:tab/>
        <w:t xml:space="preserve"> ORGANIZATION:</w:t>
      </w:r>
    </w:p>
    <w:p w14:paraId="6745F822" w14:textId="77777777" w:rsidR="00E65EE1" w:rsidRDefault="00E65EE1">
      <w:pPr>
        <w:jc w:val="left"/>
      </w:pPr>
      <w:bookmarkStart w:id="0" w:name="_heading=h.194meiwidl7s" w:colFirst="0" w:colLast="0"/>
      <w:bookmarkEnd w:id="0"/>
    </w:p>
    <w:p w14:paraId="024D2505" w14:textId="77777777" w:rsidR="00E65EE1" w:rsidRDefault="00D1670F">
      <w:pPr>
        <w:jc w:val="left"/>
      </w:pPr>
      <w:bookmarkStart w:id="1" w:name="_heading=h.ahnnqt1m0njm" w:colFirst="0" w:colLast="0"/>
      <w:bookmarkEnd w:id="1"/>
      <w:r>
        <w:t>Please note that by registering in this course, you agree to:</w:t>
      </w:r>
    </w:p>
    <w:p w14:paraId="6491DD2C" w14:textId="77777777" w:rsidR="00E65EE1" w:rsidRDefault="00D1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rFonts w:eastAsia="Calibri"/>
          <w:color w:val="000000"/>
        </w:rPr>
        <w:t>I understand that registration is for the complete 5-session course.</w:t>
      </w:r>
    </w:p>
    <w:p w14:paraId="4ADECF35" w14:textId="77777777" w:rsidR="00E65EE1" w:rsidRDefault="00D1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rFonts w:eastAsia="Calibri"/>
          <w:color w:val="000000"/>
        </w:rPr>
        <w:t>The understanding that certificates will be awarded only to those participants in attendance for a</w:t>
      </w:r>
      <w:r>
        <w:t>ll sessions.</w:t>
      </w:r>
    </w:p>
    <w:p w14:paraId="60BFF626" w14:textId="77777777" w:rsidR="00E65EE1" w:rsidRDefault="00E65E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</w:pPr>
    </w:p>
    <w:p w14:paraId="3F52FE19" w14:textId="77777777" w:rsidR="00E65EE1" w:rsidRDefault="00E65E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  <w:color w:val="000000"/>
        </w:rPr>
      </w:pPr>
    </w:p>
    <w:p w14:paraId="6DEAED4E" w14:textId="77777777" w:rsidR="00E65EE1" w:rsidRDefault="00D1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Principles of Trauma-Informed Practices</w:t>
      </w:r>
      <w:r>
        <w:t xml:space="preserve">                                                   </w:t>
      </w:r>
      <w:r w:rsidR="00BD5CAA">
        <w:t>October</w:t>
      </w:r>
      <w:r>
        <w:t xml:space="preserve"> </w:t>
      </w:r>
      <w:r w:rsidR="00BD5CAA">
        <w:t>13</w:t>
      </w:r>
      <w:r w:rsidR="001F2C14" w:rsidRPr="001F2C14">
        <w:rPr>
          <w:vertAlign w:val="superscript"/>
        </w:rPr>
        <w:t>th</w:t>
      </w:r>
      <w:r w:rsidR="001F2C14">
        <w:t xml:space="preserve"> </w:t>
      </w:r>
      <w:r w:rsidR="001F2C14">
        <w:rPr>
          <w:rFonts w:eastAsia="Calibri"/>
          <w:color w:val="000000"/>
        </w:rPr>
        <w:t>2022</w:t>
      </w:r>
      <w:r>
        <w:rPr>
          <w:rFonts w:eastAsia="Calibri"/>
          <w:color w:val="000000"/>
        </w:rPr>
        <w:t xml:space="preserve">        </w:t>
      </w:r>
      <w:r w:rsidR="00BD5CA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</w:t>
      </w:r>
      <w:r>
        <w:t>PM-4</w:t>
      </w:r>
      <w:r>
        <w:rPr>
          <w:rFonts w:eastAsia="Calibri"/>
          <w:color w:val="000000"/>
        </w:rPr>
        <w:t>PM EST</w:t>
      </w:r>
    </w:p>
    <w:p w14:paraId="689EBC93" w14:textId="77777777" w:rsidR="00E65EE1" w:rsidRDefault="00E65E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  <w:color w:val="000000"/>
        </w:rPr>
      </w:pPr>
    </w:p>
    <w:p w14:paraId="2CB53B54" w14:textId="77777777" w:rsidR="00E65EE1" w:rsidRDefault="00D1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Making Meaning &amp; Migration</w:t>
      </w:r>
      <w:r>
        <w:t xml:space="preserve">                                                        </w:t>
      </w:r>
      <w:r w:rsidR="001F2C14">
        <w:t xml:space="preserve">             </w:t>
      </w:r>
      <w:r w:rsidR="00BD5CAA">
        <w:t>November 10</w:t>
      </w:r>
      <w:r w:rsidR="001F2C14" w:rsidRPr="001F2C14">
        <w:rPr>
          <w:vertAlign w:val="superscript"/>
        </w:rPr>
        <w:t>nd</w:t>
      </w:r>
      <w:r w:rsidR="001F2C14">
        <w:t xml:space="preserve"> 2022</w:t>
      </w:r>
      <w:r>
        <w:t xml:space="preserve">    </w:t>
      </w:r>
      <w:r w:rsidR="00BD5CAA">
        <w:t xml:space="preserve"> </w:t>
      </w:r>
      <w:r>
        <w:t>1PM-4PM EST</w:t>
      </w:r>
    </w:p>
    <w:p w14:paraId="3FB1DCE2" w14:textId="77777777" w:rsidR="00E65EE1" w:rsidRDefault="00E65E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  <w:color w:val="000000"/>
        </w:rPr>
      </w:pPr>
    </w:p>
    <w:p w14:paraId="25739C00" w14:textId="77777777" w:rsidR="00E65EE1" w:rsidRDefault="00D1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Women Survivors of Torture &amp; Settlement</w:t>
      </w:r>
      <w:r>
        <w:t xml:space="preserve">                                 </w:t>
      </w:r>
      <w:r w:rsidR="001F2C14">
        <w:t xml:space="preserve">              </w:t>
      </w:r>
      <w:r w:rsidR="00BD5CAA">
        <w:t>December 8</w:t>
      </w:r>
      <w:r w:rsidR="00BD5CAA" w:rsidRPr="00BD5CAA">
        <w:rPr>
          <w:vertAlign w:val="superscript"/>
        </w:rPr>
        <w:t>th</w:t>
      </w:r>
      <w:r w:rsidR="001F2C14">
        <w:t xml:space="preserve"> 2022</w:t>
      </w:r>
      <w:r>
        <w:t xml:space="preserve">       1PM-4PM EST</w:t>
      </w:r>
    </w:p>
    <w:p w14:paraId="5F3473EE" w14:textId="77777777" w:rsidR="00E65EE1" w:rsidRDefault="00E65E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  <w:color w:val="000000"/>
        </w:rPr>
      </w:pPr>
    </w:p>
    <w:p w14:paraId="7A5059AF" w14:textId="77777777" w:rsidR="00E65EE1" w:rsidRDefault="00D1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Silent Victims: Youth Settlement Needs</w:t>
      </w:r>
      <w:r>
        <w:t xml:space="preserve"> </w:t>
      </w:r>
      <w:r w:rsidR="001F2C14">
        <w:tab/>
      </w:r>
      <w:r w:rsidR="001F2C14">
        <w:tab/>
      </w:r>
      <w:r w:rsidR="001F2C14">
        <w:tab/>
      </w:r>
      <w:r w:rsidR="00BD5CAA">
        <w:t xml:space="preserve">           January  12</w:t>
      </w:r>
      <w:r w:rsidR="001F2C14" w:rsidRPr="001F2C14">
        <w:rPr>
          <w:vertAlign w:val="superscript"/>
        </w:rPr>
        <w:t>th</w:t>
      </w:r>
      <w:r w:rsidR="00BD5CAA">
        <w:t xml:space="preserve"> 2023</w:t>
      </w:r>
      <w:r>
        <w:t xml:space="preserve">         1PM-4PM EST</w:t>
      </w:r>
    </w:p>
    <w:p w14:paraId="778D81D0" w14:textId="77777777" w:rsidR="00E65EE1" w:rsidRDefault="00E65E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  <w:color w:val="000000"/>
        </w:rPr>
      </w:pPr>
    </w:p>
    <w:p w14:paraId="0AB9F07E" w14:textId="77777777" w:rsidR="00E65EE1" w:rsidRDefault="00D1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Self-Care &amp; Vicarious Trauma</w:t>
      </w:r>
      <w:r>
        <w:t xml:space="preserve">                                                         </w:t>
      </w:r>
      <w:r w:rsidR="001F2C14">
        <w:t xml:space="preserve">            </w:t>
      </w:r>
      <w:r w:rsidR="00BD5CAA">
        <w:t>February 9</w:t>
      </w:r>
      <w:r w:rsidR="001F2C14" w:rsidRPr="001F2C14">
        <w:rPr>
          <w:vertAlign w:val="superscript"/>
        </w:rPr>
        <w:t>th</w:t>
      </w:r>
      <w:r w:rsidR="00BD5CAA">
        <w:t xml:space="preserve"> 2023</w:t>
      </w:r>
      <w:r>
        <w:t xml:space="preserve">       </w:t>
      </w:r>
      <w:r w:rsidR="00BD5CAA">
        <w:t xml:space="preserve">    </w:t>
      </w:r>
      <w:r>
        <w:t>1PM-4PM EST</w:t>
      </w:r>
    </w:p>
    <w:sectPr w:rsidR="00E65EE1">
      <w:headerReference w:type="default" r:id="rId8"/>
      <w:footerReference w:type="default" r:id="rId9"/>
      <w:pgSz w:w="12240" w:h="15840"/>
      <w:pgMar w:top="1440" w:right="1440" w:bottom="35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FD72" w14:textId="77777777" w:rsidR="00D81899" w:rsidRDefault="00D81899">
      <w:pPr>
        <w:spacing w:after="0" w:line="240" w:lineRule="auto"/>
      </w:pPr>
      <w:r>
        <w:separator/>
      </w:r>
    </w:p>
  </w:endnote>
  <w:endnote w:type="continuationSeparator" w:id="0">
    <w:p w14:paraId="0BED9B77" w14:textId="77777777" w:rsidR="00D81899" w:rsidRDefault="00D8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D1E5" w14:textId="77777777" w:rsidR="00E65EE1" w:rsidRDefault="00D167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278A94AE" wp14:editId="0A769315">
          <wp:extent cx="5943600" cy="55181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8E57" w14:textId="77777777" w:rsidR="00D81899" w:rsidRDefault="00D81899">
      <w:pPr>
        <w:spacing w:after="0" w:line="240" w:lineRule="auto"/>
      </w:pPr>
      <w:r>
        <w:separator/>
      </w:r>
    </w:p>
  </w:footnote>
  <w:footnote w:type="continuationSeparator" w:id="0">
    <w:p w14:paraId="61BF249F" w14:textId="77777777" w:rsidR="00D81899" w:rsidRDefault="00D8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1825" w14:textId="77777777" w:rsidR="00E65EE1" w:rsidRDefault="00D167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3E13637" wp14:editId="71E98B1C">
          <wp:extent cx="4205855" cy="88925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5855" cy="88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E5A91"/>
    <w:multiLevelType w:val="multilevel"/>
    <w:tmpl w:val="77325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E7DE4"/>
    <w:multiLevelType w:val="multilevel"/>
    <w:tmpl w:val="D3AE5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E1"/>
    <w:rsid w:val="00127293"/>
    <w:rsid w:val="001F2C14"/>
    <w:rsid w:val="00B32162"/>
    <w:rsid w:val="00BD5CAA"/>
    <w:rsid w:val="00BE435B"/>
    <w:rsid w:val="00D1670F"/>
    <w:rsid w:val="00D81899"/>
    <w:rsid w:val="00E65EE1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B4D1"/>
  <w15:docId w15:val="{E4373A92-C7EA-425D-90E6-D1721270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CA" w:eastAsia="en-CA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32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A3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7EA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EA"/>
    <w:rPr>
      <w:rFonts w:eastAsiaTheme="minorEastAsia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8Jw7PMtoDDaDjmcir2hNBxRYIQ==">AMUW2mXfRgumQxP9smXmlgpBncyF3oiSDKCfa+5d8fECU81PMrXKC6T5r1+ijNoOHfjWR47l+vv33DaF4ZJszHQy63JOTPnrPyZShb/E+gF4payfRbEKH6qfD5C5wJaqYPRPmQtxTu0HNO7KrYxuZmdqur2hNiLKBw==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  Bukhari</dc:creator>
  <cp:lastModifiedBy>Bahar Taheri</cp:lastModifiedBy>
  <cp:revision>2</cp:revision>
  <dcterms:created xsi:type="dcterms:W3CDTF">2022-08-10T19:20:00Z</dcterms:created>
  <dcterms:modified xsi:type="dcterms:W3CDTF">2022-08-10T19:20:00Z</dcterms:modified>
</cp:coreProperties>
</file>